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04" w:rsidRPr="00462C0A" w:rsidRDefault="00F96C04" w:rsidP="00016EDD">
      <w:pPr>
        <w:pStyle w:val="NoSpacing"/>
        <w:rPr>
          <w:rFonts w:ascii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  <w:r w:rsidRPr="00462C0A">
        <w:rPr>
          <w:rFonts w:ascii="Times New Roman" w:hAnsi="Times New Roman"/>
          <w:b/>
          <w:sz w:val="28"/>
          <w:szCs w:val="28"/>
          <w:lang w:eastAsia="uk-UA"/>
        </w:rPr>
        <w:t xml:space="preserve">1 </w:t>
      </w:r>
      <w:r>
        <w:rPr>
          <w:rFonts w:ascii="Times New Roman" w:hAnsi="Times New Roman"/>
          <w:b/>
          <w:sz w:val="28"/>
          <w:szCs w:val="28"/>
          <w:lang w:eastAsia="uk-UA"/>
        </w:rPr>
        <w:t>852</w:t>
      </w:r>
      <w:r w:rsidRPr="00462C0A">
        <w:rPr>
          <w:rFonts w:ascii="Times New Roman" w:hAnsi="Times New Roman"/>
          <w:b/>
          <w:sz w:val="28"/>
          <w:szCs w:val="28"/>
          <w:lang w:eastAsia="uk-UA"/>
        </w:rPr>
        <w:t xml:space="preserve"> безробітних залучено до громадських та інших робіт тимчасового характеру.</w:t>
      </w:r>
      <w:r w:rsidRPr="00946E13">
        <w:t xml:space="preserve"> </w:t>
      </w:r>
    </w:p>
    <w:p w:rsidR="00F96C04" w:rsidRPr="0077206B" w:rsidRDefault="00F96C04" w:rsidP="00530C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1D2129"/>
          <w:sz w:val="28"/>
          <w:szCs w:val="28"/>
          <w:lang w:eastAsia="uk-UA"/>
        </w:rPr>
      </w:pPr>
    </w:p>
    <w:p w:rsidR="00F96C04" w:rsidRPr="008B2B4C" w:rsidRDefault="00F96C04" w:rsidP="005738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8B2B4C">
        <w:rPr>
          <w:rFonts w:ascii="Times New Roman" w:hAnsi="Times New Roman"/>
          <w:sz w:val="28"/>
          <w:szCs w:val="28"/>
          <w:lang w:eastAsia="uk-UA"/>
        </w:rPr>
        <w:t>Протягом січня-жовтня 2021 року в області 1 852 безробітних брали участь у громадських та інших роботах тимчасового характеру.</w:t>
      </w:r>
    </w:p>
    <w:p w:rsidR="00F96C04" w:rsidRPr="008B2B4C" w:rsidRDefault="00F96C04" w:rsidP="0057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B4C">
        <w:rPr>
          <w:rFonts w:ascii="Times New Roman" w:hAnsi="Times New Roman"/>
          <w:sz w:val="28"/>
          <w:szCs w:val="28"/>
        </w:rPr>
        <w:t>Тимчасова зайнятість за направленням служби зайнятості – це:</w:t>
      </w:r>
    </w:p>
    <w:p w:rsidR="00F96C04" w:rsidRPr="008B2B4C" w:rsidRDefault="00F96C04" w:rsidP="0057380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B2B4C">
        <w:rPr>
          <w:rStyle w:val="apple-style-span"/>
          <w:rFonts w:ascii="Times New Roman" w:hAnsi="Times New Roman"/>
          <w:sz w:val="28"/>
          <w:szCs w:val="28"/>
        </w:rPr>
        <w:t>додатковий заробіток</w:t>
      </w:r>
      <w:r w:rsidRPr="008B2B4C">
        <w:rPr>
          <w:rFonts w:ascii="Times New Roman" w:hAnsi="Times New Roman"/>
          <w:sz w:val="28"/>
          <w:szCs w:val="28"/>
        </w:rPr>
        <w:t xml:space="preserve"> у період безробіття та пошуку роботи;</w:t>
      </w:r>
    </w:p>
    <w:p w:rsidR="00F96C04" w:rsidRPr="008B2B4C" w:rsidRDefault="00F96C04" w:rsidP="0057380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</w:rPr>
      </w:pPr>
      <w:r w:rsidRPr="008B2B4C">
        <w:rPr>
          <w:rStyle w:val="apple-style-span"/>
          <w:rFonts w:ascii="Times New Roman" w:hAnsi="Times New Roman"/>
          <w:sz w:val="28"/>
          <w:szCs w:val="28"/>
        </w:rPr>
        <w:t>перспектива отримати постійну роботу.</w:t>
      </w:r>
    </w:p>
    <w:p w:rsidR="00F96C04" w:rsidRPr="0057380D" w:rsidRDefault="00F96C04" w:rsidP="0057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Якщо Ви вирішили взяти участь у громадських та інших роботах тимчасового характеру, то маєте знати:</w:t>
      </w:r>
    </w:p>
    <w:p w:rsidR="00F96C04" w:rsidRPr="0057380D" w:rsidRDefault="00F96C04" w:rsidP="0057380D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з працівниками укладаються строкові трудові договори;</w:t>
      </w:r>
    </w:p>
    <w:p w:rsidR="00F96C04" w:rsidRPr="0057380D" w:rsidRDefault="00F96C04" w:rsidP="0057380D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на них поширюються державні соціальні гарантії, передбачені чинним законодавством;</w:t>
      </w:r>
    </w:p>
    <w:p w:rsidR="00F96C04" w:rsidRPr="0057380D" w:rsidRDefault="00F96C04" w:rsidP="0057380D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оплата праці здійснюється за фактично виконану роботу, при цьому її розмір не може бути меншим за мінімальну заробітну плату, встановлену законодавством;</w:t>
      </w:r>
    </w:p>
    <w:p w:rsidR="00F96C04" w:rsidRPr="0057380D" w:rsidRDefault="00F96C04" w:rsidP="0057380D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за безробітними зберігається виплата допомоги по безробіттю;</w:t>
      </w:r>
    </w:p>
    <w:p w:rsidR="00F96C04" w:rsidRPr="0057380D" w:rsidRDefault="00F96C04" w:rsidP="0057380D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період участі у таких роботах входить до страхового стажу (вносяться відповідні записи до трудових книжок).</w:t>
      </w:r>
    </w:p>
    <w:p w:rsidR="00F96C04" w:rsidRPr="0057380D" w:rsidRDefault="00F96C04" w:rsidP="0057380D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</w:rPr>
        <w:t>Громадські та інші роботи тимчасового характеру – Ваша тимчасова зайнятість, додаткова матеріальна підтримка.</w:t>
      </w:r>
    </w:p>
    <w:p w:rsidR="00F96C04" w:rsidRPr="0057380D" w:rsidRDefault="00F96C04" w:rsidP="0057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80D">
        <w:rPr>
          <w:rFonts w:ascii="Times New Roman" w:hAnsi="Times New Roman"/>
          <w:sz w:val="28"/>
          <w:szCs w:val="28"/>
          <w:lang w:eastAsia="uk-UA"/>
        </w:rPr>
        <w:t>Деталі за тел.</w:t>
      </w:r>
      <w:r w:rsidRPr="0057380D">
        <w:rPr>
          <w:rFonts w:ascii="Times New Roman" w:eastAsia="MS Mincho" w:hAnsi="Times New Roman"/>
          <w:sz w:val="28"/>
          <w:szCs w:val="28"/>
          <w:lang w:val="ru-RU" w:eastAsia="uk-UA"/>
        </w:rPr>
        <w:t xml:space="preserve"> (0462)</w:t>
      </w:r>
      <w:r w:rsidRPr="0057380D">
        <w:rPr>
          <w:rFonts w:ascii="Times New Roman" w:hAnsi="Times New Roman"/>
          <w:sz w:val="28"/>
          <w:szCs w:val="28"/>
        </w:rPr>
        <w:t>77-90-25</w:t>
      </w:r>
      <w:r w:rsidRPr="0057380D">
        <w:rPr>
          <w:rFonts w:ascii="Times New Roman" w:hAnsi="Times New Roman"/>
          <w:i/>
          <w:sz w:val="28"/>
          <w:szCs w:val="28"/>
        </w:rPr>
        <w:t xml:space="preserve"> </w:t>
      </w:r>
      <w:r w:rsidRPr="0057380D">
        <w:rPr>
          <w:rFonts w:ascii="Times New Roman" w:hAnsi="Times New Roman"/>
          <w:sz w:val="28"/>
          <w:szCs w:val="28"/>
        </w:rPr>
        <w:t>(Чернігівський обласний центр зайнятості)</w:t>
      </w:r>
      <w:r w:rsidRPr="0057380D">
        <w:rPr>
          <w:rFonts w:ascii="Times New Roman" w:eastAsia="MS Mincho" w:hAnsi="Times New Roman"/>
          <w:sz w:val="28"/>
          <w:szCs w:val="28"/>
          <w:lang w:eastAsia="uk-UA"/>
        </w:rPr>
        <w:t>.</w:t>
      </w:r>
    </w:p>
    <w:sectPr w:rsidR="00F96C04" w:rsidRPr="0057380D" w:rsidSect="00CB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</w:rPr>
    </w:lvl>
  </w:abstractNum>
  <w:abstractNum w:abstractNumId="1">
    <w:nsid w:val="48716146"/>
    <w:multiLevelType w:val="hybridMultilevel"/>
    <w:tmpl w:val="B2F29920"/>
    <w:lvl w:ilvl="0" w:tplc="1472AC40">
      <w:numFmt w:val="bullet"/>
      <w:lvlText w:val="-"/>
      <w:lvlJc w:val="left"/>
      <w:pPr>
        <w:ind w:left="814" w:hanging="360"/>
      </w:pPr>
      <w:rPr>
        <w:rFonts w:ascii="Calibri" w:eastAsia="Times New Roman" w:hAnsi="Calibri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13A"/>
    <w:rsid w:val="00016EDD"/>
    <w:rsid w:val="00041894"/>
    <w:rsid w:val="00054DFC"/>
    <w:rsid w:val="0017274B"/>
    <w:rsid w:val="001A6C64"/>
    <w:rsid w:val="00210F8C"/>
    <w:rsid w:val="003F3A06"/>
    <w:rsid w:val="0043752D"/>
    <w:rsid w:val="00462C0A"/>
    <w:rsid w:val="004D62C5"/>
    <w:rsid w:val="00530C93"/>
    <w:rsid w:val="0057380D"/>
    <w:rsid w:val="005B3056"/>
    <w:rsid w:val="005C1DB5"/>
    <w:rsid w:val="00694BA3"/>
    <w:rsid w:val="0077206B"/>
    <w:rsid w:val="00794BE0"/>
    <w:rsid w:val="008B2B4C"/>
    <w:rsid w:val="00940A3F"/>
    <w:rsid w:val="00946E13"/>
    <w:rsid w:val="009F3E6F"/>
    <w:rsid w:val="00B32A99"/>
    <w:rsid w:val="00CB64D3"/>
    <w:rsid w:val="00CC762E"/>
    <w:rsid w:val="00CD6190"/>
    <w:rsid w:val="00CD6583"/>
    <w:rsid w:val="00D45337"/>
    <w:rsid w:val="00DD610E"/>
    <w:rsid w:val="00DF0F25"/>
    <w:rsid w:val="00DF1141"/>
    <w:rsid w:val="00E11E59"/>
    <w:rsid w:val="00EE713A"/>
    <w:rsid w:val="00EF5DA3"/>
    <w:rsid w:val="00F659F3"/>
    <w:rsid w:val="00F96C04"/>
    <w:rsid w:val="00FD68DF"/>
    <w:rsid w:val="00FF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D3"/>
    <w:pPr>
      <w:spacing w:after="200" w:line="276" w:lineRule="auto"/>
    </w:pPr>
    <w:rPr>
      <w:lang w:val="uk-UA" w:eastAsia="en-US"/>
    </w:rPr>
  </w:style>
  <w:style w:type="paragraph" w:styleId="Heading5">
    <w:name w:val="heading 5"/>
    <w:basedOn w:val="Normal"/>
    <w:link w:val="Heading5Char"/>
    <w:uiPriority w:val="99"/>
    <w:qFormat/>
    <w:rsid w:val="00EE71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EE713A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customStyle="1" w:styleId="fwb">
    <w:name w:val="fwb"/>
    <w:basedOn w:val="DefaultParagraphFont"/>
    <w:uiPriority w:val="99"/>
    <w:rsid w:val="00EE713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E713A"/>
    <w:rPr>
      <w:rFonts w:cs="Times New Roman"/>
      <w:color w:val="0000FF"/>
      <w:u w:val="single"/>
    </w:rPr>
  </w:style>
  <w:style w:type="character" w:customStyle="1" w:styleId="fsm">
    <w:name w:val="fsm"/>
    <w:basedOn w:val="DefaultParagraphFont"/>
    <w:uiPriority w:val="99"/>
    <w:rsid w:val="00EE713A"/>
    <w:rPr>
      <w:rFonts w:cs="Times New Roman"/>
    </w:rPr>
  </w:style>
  <w:style w:type="character" w:customStyle="1" w:styleId="timestampcontent">
    <w:name w:val="timestampcontent"/>
    <w:basedOn w:val="DefaultParagraphFont"/>
    <w:uiPriority w:val="99"/>
    <w:rsid w:val="00EE713A"/>
    <w:rPr>
      <w:rFonts w:cs="Times New Roman"/>
    </w:rPr>
  </w:style>
  <w:style w:type="character" w:customStyle="1" w:styleId="6spk">
    <w:name w:val="_6spk"/>
    <w:basedOn w:val="DefaultParagraphFont"/>
    <w:uiPriority w:val="99"/>
    <w:rsid w:val="00EE713A"/>
    <w:rPr>
      <w:rFonts w:cs="Times New Roman"/>
    </w:rPr>
  </w:style>
  <w:style w:type="paragraph" w:styleId="NormalWeb">
    <w:name w:val="Normal (Web)"/>
    <w:basedOn w:val="Normal"/>
    <w:uiPriority w:val="99"/>
    <w:semiHidden/>
    <w:rsid w:val="00EE7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6qdm">
    <w:name w:val="_6qdm"/>
    <w:basedOn w:val="DefaultParagraphFont"/>
    <w:uiPriority w:val="99"/>
    <w:rsid w:val="00EE713A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D6583"/>
    <w:rPr>
      <w:rFonts w:cs="Times New Roman"/>
    </w:rPr>
  </w:style>
  <w:style w:type="paragraph" w:styleId="ListParagraph">
    <w:name w:val="List Paragraph"/>
    <w:basedOn w:val="Normal"/>
    <w:uiPriority w:val="99"/>
    <w:qFormat/>
    <w:rsid w:val="00CD6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5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DFC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016EDD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7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165</Words>
  <Characters>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1 852 безробітних залучено до громадських та інших робіт тимчасового характеру</dc:title>
  <dc:subject/>
  <dc:creator>Шеремет С.В.</dc:creator>
  <cp:keywords/>
  <dc:description/>
  <cp:lastModifiedBy>User</cp:lastModifiedBy>
  <cp:revision>2</cp:revision>
  <cp:lastPrinted>2021-10-21T12:08:00Z</cp:lastPrinted>
  <dcterms:created xsi:type="dcterms:W3CDTF">2021-11-26T13:40:00Z</dcterms:created>
  <dcterms:modified xsi:type="dcterms:W3CDTF">2021-11-26T13:40:00Z</dcterms:modified>
</cp:coreProperties>
</file>